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A3D" w:rsidRPr="003C044C" w:rsidRDefault="00B61A3D" w:rsidP="00B61A3D">
      <w:pPr>
        <w:jc w:val="right"/>
        <w:rPr>
          <w:rFonts w:ascii="Times New Roman" w:hAnsi="Times New Roman" w:cs="Times New Roman"/>
        </w:rPr>
      </w:pPr>
      <w:r w:rsidRPr="003C044C">
        <w:rPr>
          <w:rFonts w:ascii="Times New Roman" w:hAnsi="Times New Roman" w:cs="Times New Roman"/>
        </w:rPr>
        <w:t>Lędziny, dn. ………………</w:t>
      </w:r>
      <w:r w:rsidR="003C044C">
        <w:rPr>
          <w:rFonts w:ascii="Times New Roman" w:hAnsi="Times New Roman" w:cs="Times New Roman"/>
        </w:rPr>
        <w:t>…</w:t>
      </w:r>
    </w:p>
    <w:p w:rsidR="00CB2746" w:rsidRDefault="00B61A3D" w:rsidP="00541643">
      <w:pPr>
        <w:spacing w:after="0" w:line="240" w:lineRule="auto"/>
        <w:rPr>
          <w:rFonts w:ascii="Times New Roman" w:hAnsi="Times New Roman" w:cs="Times New Roman"/>
        </w:rPr>
      </w:pPr>
      <w:r w:rsidRPr="003C044C">
        <w:rPr>
          <w:rFonts w:ascii="Times New Roman" w:hAnsi="Times New Roman" w:cs="Times New Roman"/>
        </w:rPr>
        <w:t>………………………………………………</w:t>
      </w:r>
    </w:p>
    <w:p w:rsidR="00541643" w:rsidRPr="00541643" w:rsidRDefault="00541643" w:rsidP="0054164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Pr="00541643">
        <w:rPr>
          <w:rFonts w:ascii="Times New Roman" w:hAnsi="Times New Roman" w:cs="Times New Roman"/>
          <w:i/>
          <w:sz w:val="18"/>
          <w:szCs w:val="18"/>
        </w:rPr>
        <w:t>imię i nazwisko</w:t>
      </w:r>
    </w:p>
    <w:p w:rsidR="00B61A3D" w:rsidRPr="003C044C" w:rsidRDefault="00B61A3D" w:rsidP="00541643">
      <w:pPr>
        <w:spacing w:after="0" w:line="480" w:lineRule="auto"/>
        <w:rPr>
          <w:rFonts w:ascii="Times New Roman" w:hAnsi="Times New Roman" w:cs="Times New Roman"/>
        </w:rPr>
      </w:pPr>
      <w:r w:rsidRPr="003C044C">
        <w:rPr>
          <w:rFonts w:ascii="Times New Roman" w:hAnsi="Times New Roman" w:cs="Times New Roman"/>
        </w:rPr>
        <w:t>………………………………………………</w:t>
      </w:r>
    </w:p>
    <w:p w:rsidR="009261A3" w:rsidRDefault="009261A3" w:rsidP="00541643">
      <w:pPr>
        <w:spacing w:after="0" w:line="240" w:lineRule="auto"/>
        <w:rPr>
          <w:rFonts w:ascii="Times New Roman" w:hAnsi="Times New Roman" w:cs="Times New Roman"/>
        </w:rPr>
      </w:pPr>
      <w:r w:rsidRPr="003C044C">
        <w:rPr>
          <w:rFonts w:ascii="Times New Roman" w:hAnsi="Times New Roman" w:cs="Times New Roman"/>
        </w:rPr>
        <w:t>………………………………………………</w:t>
      </w:r>
    </w:p>
    <w:p w:rsidR="00541643" w:rsidRPr="00541643" w:rsidRDefault="00541643" w:rsidP="0054164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541643">
        <w:rPr>
          <w:rFonts w:ascii="Times New Roman" w:hAnsi="Times New Roman" w:cs="Times New Roman"/>
          <w:i/>
          <w:sz w:val="18"/>
          <w:szCs w:val="18"/>
        </w:rPr>
        <w:t>adres</w:t>
      </w:r>
    </w:p>
    <w:p w:rsidR="009261A3" w:rsidRDefault="009261A3" w:rsidP="009261A3">
      <w:pPr>
        <w:spacing w:after="0" w:line="240" w:lineRule="auto"/>
        <w:rPr>
          <w:rFonts w:ascii="Times New Roman" w:hAnsi="Times New Roman" w:cs="Times New Roman"/>
        </w:rPr>
      </w:pPr>
    </w:p>
    <w:p w:rsidR="00DC151A" w:rsidRDefault="00DC151A" w:rsidP="009261A3">
      <w:pPr>
        <w:spacing w:after="0" w:line="240" w:lineRule="auto"/>
        <w:rPr>
          <w:rFonts w:ascii="Times New Roman" w:hAnsi="Times New Roman" w:cs="Times New Roman"/>
        </w:rPr>
      </w:pPr>
    </w:p>
    <w:p w:rsidR="00DC151A" w:rsidRPr="00DC151A" w:rsidRDefault="00DC151A" w:rsidP="009261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51A">
        <w:rPr>
          <w:rFonts w:ascii="Times New Roman" w:hAnsi="Times New Roman" w:cs="Times New Roman"/>
          <w:b/>
        </w:rPr>
        <w:t>Burmistrz Miasta Lędziny</w:t>
      </w:r>
    </w:p>
    <w:p w:rsidR="00DC151A" w:rsidRPr="00DC151A" w:rsidRDefault="00DC151A" w:rsidP="009261A3">
      <w:pPr>
        <w:spacing w:after="0" w:line="240" w:lineRule="auto"/>
        <w:rPr>
          <w:rFonts w:ascii="Times New Roman" w:hAnsi="Times New Roman" w:cs="Times New Roman"/>
          <w:b/>
        </w:rPr>
      </w:pPr>
      <w:r w:rsidRPr="00DC151A">
        <w:rPr>
          <w:rFonts w:ascii="Times New Roman" w:hAnsi="Times New Roman" w:cs="Times New Roman"/>
          <w:b/>
        </w:rPr>
        <w:tab/>
      </w:r>
      <w:r w:rsidRPr="00DC151A">
        <w:rPr>
          <w:rFonts w:ascii="Times New Roman" w:hAnsi="Times New Roman" w:cs="Times New Roman"/>
          <w:b/>
        </w:rPr>
        <w:tab/>
      </w:r>
      <w:r w:rsidRPr="00DC151A">
        <w:rPr>
          <w:rFonts w:ascii="Times New Roman" w:hAnsi="Times New Roman" w:cs="Times New Roman"/>
          <w:b/>
        </w:rPr>
        <w:tab/>
      </w:r>
      <w:r w:rsidRPr="00DC151A">
        <w:rPr>
          <w:rFonts w:ascii="Times New Roman" w:hAnsi="Times New Roman" w:cs="Times New Roman"/>
          <w:b/>
        </w:rPr>
        <w:tab/>
      </w:r>
      <w:r w:rsidRPr="00DC151A">
        <w:rPr>
          <w:rFonts w:ascii="Times New Roman" w:hAnsi="Times New Roman" w:cs="Times New Roman"/>
          <w:b/>
        </w:rPr>
        <w:tab/>
      </w:r>
      <w:r w:rsidRPr="00DC151A">
        <w:rPr>
          <w:rFonts w:ascii="Times New Roman" w:hAnsi="Times New Roman" w:cs="Times New Roman"/>
          <w:b/>
        </w:rPr>
        <w:tab/>
      </w:r>
      <w:r w:rsidRPr="00DC151A">
        <w:rPr>
          <w:rFonts w:ascii="Times New Roman" w:hAnsi="Times New Roman" w:cs="Times New Roman"/>
          <w:b/>
        </w:rPr>
        <w:tab/>
      </w:r>
      <w:r w:rsidRPr="00DC151A">
        <w:rPr>
          <w:rFonts w:ascii="Times New Roman" w:hAnsi="Times New Roman" w:cs="Times New Roman"/>
          <w:b/>
        </w:rPr>
        <w:tab/>
      </w:r>
      <w:r w:rsidRPr="00DC151A">
        <w:rPr>
          <w:rFonts w:ascii="Times New Roman" w:hAnsi="Times New Roman" w:cs="Times New Roman"/>
          <w:b/>
        </w:rPr>
        <w:tab/>
        <w:t>ul. Lędzińska 55</w:t>
      </w:r>
    </w:p>
    <w:p w:rsidR="00DC151A" w:rsidRPr="00DC151A" w:rsidRDefault="00DC151A" w:rsidP="009261A3">
      <w:pPr>
        <w:spacing w:after="0" w:line="240" w:lineRule="auto"/>
        <w:rPr>
          <w:rFonts w:ascii="Times New Roman" w:hAnsi="Times New Roman" w:cs="Times New Roman"/>
          <w:b/>
        </w:rPr>
      </w:pPr>
      <w:r w:rsidRPr="00DC151A">
        <w:rPr>
          <w:rFonts w:ascii="Times New Roman" w:hAnsi="Times New Roman" w:cs="Times New Roman"/>
          <w:b/>
        </w:rPr>
        <w:tab/>
      </w:r>
      <w:r w:rsidRPr="00DC151A">
        <w:rPr>
          <w:rFonts w:ascii="Times New Roman" w:hAnsi="Times New Roman" w:cs="Times New Roman"/>
          <w:b/>
        </w:rPr>
        <w:tab/>
      </w:r>
      <w:r w:rsidRPr="00DC151A">
        <w:rPr>
          <w:rFonts w:ascii="Times New Roman" w:hAnsi="Times New Roman" w:cs="Times New Roman"/>
          <w:b/>
        </w:rPr>
        <w:tab/>
      </w:r>
      <w:r w:rsidRPr="00DC151A">
        <w:rPr>
          <w:rFonts w:ascii="Times New Roman" w:hAnsi="Times New Roman" w:cs="Times New Roman"/>
          <w:b/>
        </w:rPr>
        <w:tab/>
      </w:r>
      <w:r w:rsidRPr="00DC151A">
        <w:rPr>
          <w:rFonts w:ascii="Times New Roman" w:hAnsi="Times New Roman" w:cs="Times New Roman"/>
          <w:b/>
        </w:rPr>
        <w:tab/>
      </w:r>
      <w:r w:rsidRPr="00DC151A">
        <w:rPr>
          <w:rFonts w:ascii="Times New Roman" w:hAnsi="Times New Roman" w:cs="Times New Roman"/>
          <w:b/>
        </w:rPr>
        <w:tab/>
      </w:r>
      <w:r w:rsidRPr="00DC151A">
        <w:rPr>
          <w:rFonts w:ascii="Times New Roman" w:hAnsi="Times New Roman" w:cs="Times New Roman"/>
          <w:b/>
        </w:rPr>
        <w:tab/>
      </w:r>
      <w:r w:rsidRPr="00DC151A">
        <w:rPr>
          <w:rFonts w:ascii="Times New Roman" w:hAnsi="Times New Roman" w:cs="Times New Roman"/>
          <w:b/>
        </w:rPr>
        <w:tab/>
      </w:r>
      <w:r w:rsidRPr="00DC151A">
        <w:rPr>
          <w:rFonts w:ascii="Times New Roman" w:hAnsi="Times New Roman" w:cs="Times New Roman"/>
          <w:b/>
        </w:rPr>
        <w:tab/>
        <w:t>43-143 Lędziny</w:t>
      </w:r>
      <w:r w:rsidRPr="00DC151A">
        <w:rPr>
          <w:rFonts w:ascii="Times New Roman" w:hAnsi="Times New Roman" w:cs="Times New Roman"/>
          <w:b/>
        </w:rPr>
        <w:tab/>
      </w:r>
    </w:p>
    <w:p w:rsidR="00DC151A" w:rsidRDefault="00DC151A" w:rsidP="009261A3">
      <w:pPr>
        <w:spacing w:after="0" w:line="240" w:lineRule="auto"/>
        <w:rPr>
          <w:rFonts w:ascii="Times New Roman" w:hAnsi="Times New Roman" w:cs="Times New Roman"/>
        </w:rPr>
      </w:pPr>
    </w:p>
    <w:p w:rsidR="00DC151A" w:rsidRPr="003C044C" w:rsidRDefault="00DC151A" w:rsidP="009261A3">
      <w:pPr>
        <w:spacing w:after="0" w:line="240" w:lineRule="auto"/>
        <w:rPr>
          <w:rFonts w:ascii="Times New Roman" w:hAnsi="Times New Roman" w:cs="Times New Roman"/>
        </w:rPr>
      </w:pPr>
    </w:p>
    <w:p w:rsidR="009261A3" w:rsidRPr="003C044C" w:rsidRDefault="009261A3" w:rsidP="009261A3">
      <w:pPr>
        <w:spacing w:after="0" w:line="240" w:lineRule="auto"/>
        <w:rPr>
          <w:rFonts w:ascii="Times New Roman" w:hAnsi="Times New Roman" w:cs="Times New Roman"/>
        </w:rPr>
      </w:pPr>
    </w:p>
    <w:p w:rsidR="009261A3" w:rsidRDefault="003C044C" w:rsidP="00541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44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C044C" w:rsidRDefault="003C044C" w:rsidP="00541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ilości osób zamieszkujących nieruchomość</w:t>
      </w:r>
    </w:p>
    <w:p w:rsidR="003C044C" w:rsidRDefault="003C044C" w:rsidP="00541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C4" w:rsidRPr="000B66C4" w:rsidRDefault="00764817" w:rsidP="000B66C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4817">
        <w:rPr>
          <w:rFonts w:ascii="Times New Roman" w:hAnsi="Times New Roman" w:cs="Times New Roman"/>
          <w:sz w:val="24"/>
          <w:szCs w:val="24"/>
        </w:rPr>
        <w:t>Ja,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…………………………………………………………właściciel/współwłaściciel/zarządc</w:t>
      </w:r>
      <w:r w:rsidR="000B66C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nieruchomości położonej w ……………………………………………………………………..</w:t>
      </w:r>
      <w:r w:rsidR="000B66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66C4">
        <w:rPr>
          <w:rFonts w:ascii="Times New Roman" w:hAnsi="Times New Roman" w:cs="Times New Roman"/>
          <w:sz w:val="24"/>
          <w:szCs w:val="24"/>
        </w:rPr>
        <w:tab/>
      </w:r>
      <w:r w:rsidR="000B66C4">
        <w:rPr>
          <w:rFonts w:ascii="Times New Roman" w:hAnsi="Times New Roman" w:cs="Times New Roman"/>
          <w:sz w:val="24"/>
          <w:szCs w:val="24"/>
        </w:rPr>
        <w:tab/>
      </w:r>
      <w:r w:rsidR="000B66C4">
        <w:rPr>
          <w:rFonts w:ascii="Times New Roman" w:hAnsi="Times New Roman" w:cs="Times New Roman"/>
          <w:sz w:val="24"/>
          <w:szCs w:val="24"/>
        </w:rPr>
        <w:tab/>
      </w:r>
      <w:r w:rsidR="000B66C4">
        <w:rPr>
          <w:rFonts w:ascii="Times New Roman" w:hAnsi="Times New Roman" w:cs="Times New Roman"/>
          <w:sz w:val="24"/>
          <w:szCs w:val="24"/>
        </w:rPr>
        <w:tab/>
      </w:r>
      <w:r w:rsidR="000B66C4">
        <w:rPr>
          <w:rFonts w:ascii="Times New Roman" w:hAnsi="Times New Roman" w:cs="Times New Roman"/>
          <w:sz w:val="24"/>
          <w:szCs w:val="24"/>
        </w:rPr>
        <w:tab/>
      </w:r>
      <w:r w:rsidR="000B66C4">
        <w:rPr>
          <w:rFonts w:ascii="Times New Roman" w:hAnsi="Times New Roman" w:cs="Times New Roman"/>
          <w:sz w:val="24"/>
          <w:szCs w:val="24"/>
        </w:rPr>
        <w:tab/>
      </w:r>
      <w:r w:rsidR="000B66C4">
        <w:rPr>
          <w:rFonts w:ascii="Times New Roman" w:hAnsi="Times New Roman" w:cs="Times New Roman"/>
          <w:sz w:val="24"/>
          <w:szCs w:val="24"/>
        </w:rPr>
        <w:tab/>
      </w:r>
      <w:r w:rsidR="000B66C4" w:rsidRPr="000B66C4">
        <w:rPr>
          <w:rFonts w:ascii="Times New Roman" w:hAnsi="Times New Roman" w:cs="Times New Roman"/>
          <w:i/>
          <w:sz w:val="18"/>
          <w:szCs w:val="18"/>
        </w:rPr>
        <w:t>adres nieruchomości</w:t>
      </w:r>
      <w:r w:rsidRPr="000B66C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3C044C" w:rsidRDefault="00764817" w:rsidP="00541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z art. 233 kodeksu karnego za składanie fałszywych zeznań oświadczam, iż różnica w ilości osób zameldowanych a zamieszkałych spowodowana jest</w:t>
      </w:r>
      <w:r w:rsidR="0054164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41643">
        <w:rPr>
          <w:rFonts w:ascii="Times New Roman" w:hAnsi="Times New Roman" w:cs="Times New Roman"/>
          <w:sz w:val="24"/>
          <w:szCs w:val="24"/>
        </w:rPr>
        <w:t>:</w:t>
      </w:r>
    </w:p>
    <w:p w:rsidR="008F7F42" w:rsidRDefault="00541643" w:rsidP="00541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7F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1643" w:rsidRDefault="00541643" w:rsidP="00541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43" w:rsidRDefault="000B66C4" w:rsidP="000B66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54164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B66C4" w:rsidRPr="000B66C4" w:rsidRDefault="000B66C4" w:rsidP="000B66C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6C4">
        <w:rPr>
          <w:rFonts w:ascii="Times New Roman" w:hAnsi="Times New Roman" w:cs="Times New Roman"/>
          <w:i/>
          <w:sz w:val="18"/>
          <w:szCs w:val="18"/>
        </w:rPr>
        <w:t>data i podpis</w:t>
      </w:r>
    </w:p>
    <w:p w:rsidR="003C044C" w:rsidRDefault="003C044C" w:rsidP="00541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6C4" w:rsidRDefault="000B66C4" w:rsidP="00541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6C4" w:rsidRDefault="000B66C4" w:rsidP="00541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C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B66C4">
        <w:rPr>
          <w:rFonts w:ascii="Times New Roman" w:hAnsi="Times New Roman" w:cs="Times New Roman"/>
          <w:sz w:val="24"/>
          <w:szCs w:val="24"/>
        </w:rPr>
        <w:t>Podać powód niezamieszk</w:t>
      </w:r>
      <w:r>
        <w:rPr>
          <w:rFonts w:ascii="Times New Roman" w:hAnsi="Times New Roman" w:cs="Times New Roman"/>
          <w:sz w:val="24"/>
          <w:szCs w:val="24"/>
        </w:rPr>
        <w:t>iw</w:t>
      </w:r>
      <w:r w:rsidRPr="000B66C4">
        <w:rPr>
          <w:rFonts w:ascii="Times New Roman" w:hAnsi="Times New Roman" w:cs="Times New Roman"/>
          <w:sz w:val="24"/>
          <w:szCs w:val="24"/>
        </w:rPr>
        <w:t>ania osób</w:t>
      </w:r>
      <w:r>
        <w:rPr>
          <w:rFonts w:ascii="Times New Roman" w:hAnsi="Times New Roman" w:cs="Times New Roman"/>
          <w:sz w:val="24"/>
          <w:szCs w:val="24"/>
        </w:rPr>
        <w:t xml:space="preserve"> zameldowanych na nieruchomości</w:t>
      </w:r>
    </w:p>
    <w:p w:rsidR="002B14DD" w:rsidRDefault="002B14DD" w:rsidP="000B6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6C4" w:rsidRDefault="000B66C4" w:rsidP="000B6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Pouczenie:</w:t>
      </w:r>
    </w:p>
    <w:p w:rsidR="000B66C4" w:rsidRPr="000B66C4" w:rsidRDefault="000B66C4" w:rsidP="000B6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art. 233 § 1. „Kto, składając zeznanie mające służyć za dowód w postępowaniu sądowym lub w innym postępowaniu prowadzonym na podstawie ustawy, zeznaje nieprawdę lub zataja prawdę, podlega karze pozbawienia wolności do lat 3. § 2.</w:t>
      </w:r>
      <w:r w:rsidR="002B14DD">
        <w:rPr>
          <w:rFonts w:ascii="Times New Roman" w:hAnsi="Times New Roman" w:cs="Times New Roman"/>
          <w:sz w:val="20"/>
          <w:szCs w:val="20"/>
        </w:rPr>
        <w:t xml:space="preserve"> Warunkiem odpowiedzialności jest, aby przyjmujący zeznanie, działając w zakresie swoich uprawnień, uprzedzi</w:t>
      </w:r>
      <w:r w:rsidR="00A02422">
        <w:rPr>
          <w:rFonts w:ascii="Times New Roman" w:hAnsi="Times New Roman" w:cs="Times New Roman"/>
          <w:sz w:val="20"/>
          <w:szCs w:val="20"/>
        </w:rPr>
        <w:t>ł</w:t>
      </w:r>
      <w:bookmarkStart w:id="0" w:name="_GoBack"/>
      <w:bookmarkEnd w:id="0"/>
      <w:r w:rsidR="002B14DD">
        <w:rPr>
          <w:rFonts w:ascii="Times New Roman" w:hAnsi="Times New Roman" w:cs="Times New Roman"/>
          <w:sz w:val="20"/>
          <w:szCs w:val="20"/>
        </w:rPr>
        <w:t xml:space="preserve"> zeznającego o odpowiedzialności karnej za fałszywe zeznanie lub odebrał od niego przyrzeczenie.”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0B66C4" w:rsidRPr="000B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3D"/>
    <w:rsid w:val="000B66C4"/>
    <w:rsid w:val="002B14DD"/>
    <w:rsid w:val="003C044C"/>
    <w:rsid w:val="00541643"/>
    <w:rsid w:val="00735F02"/>
    <w:rsid w:val="00764817"/>
    <w:rsid w:val="008F7F42"/>
    <w:rsid w:val="009261A3"/>
    <w:rsid w:val="00A02422"/>
    <w:rsid w:val="00B61A3D"/>
    <w:rsid w:val="00B91CDC"/>
    <w:rsid w:val="00CB2746"/>
    <w:rsid w:val="00D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089A"/>
  <w15:chartTrackingRefBased/>
  <w15:docId w15:val="{018832C3-D982-4197-B9F8-5B4D093A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Wasielewska</dc:creator>
  <cp:keywords/>
  <dc:description/>
  <cp:lastModifiedBy>Jolanta Wasielewska</cp:lastModifiedBy>
  <cp:revision>6</cp:revision>
  <cp:lastPrinted>2018-10-01T09:54:00Z</cp:lastPrinted>
  <dcterms:created xsi:type="dcterms:W3CDTF">2018-10-01T08:28:00Z</dcterms:created>
  <dcterms:modified xsi:type="dcterms:W3CDTF">2018-10-01T10:03:00Z</dcterms:modified>
</cp:coreProperties>
</file>